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1A3E6D" w:rsidTr="006F4CEC">
        <w:tc>
          <w:tcPr>
            <w:tcW w:w="5315" w:type="dxa"/>
          </w:tcPr>
          <w:p w:rsidR="00B5508F" w:rsidRPr="00314AD6" w:rsidRDefault="00B5508F" w:rsidP="00AC594B">
            <w:pPr>
              <w:tabs>
                <w:tab w:val="right" w:pos="5175"/>
              </w:tabs>
              <w:rPr>
                <w:rFonts w:ascii="Arial" w:hAnsi="Arial" w:cs="Arial"/>
                <w:sz w:val="20"/>
                <w:lang w:val="de-CH"/>
              </w:rPr>
            </w:pPr>
            <w:r w:rsidRPr="00314AD6">
              <w:rPr>
                <w:rFonts w:ascii="Arial" w:hAnsi="Arial" w:cs="Arial"/>
                <w:sz w:val="20"/>
                <w:lang w:val="de-CH"/>
              </w:rPr>
              <w:t>ALTERSZENTRUM UND SPITEX</w:t>
            </w:r>
            <w:r w:rsidR="00AC594B"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B5508F" w:rsidRPr="00314AD6" w:rsidRDefault="00B5508F" w:rsidP="00B5508F">
            <w:pPr>
              <w:tabs>
                <w:tab w:val="left" w:pos="5387"/>
              </w:tabs>
              <w:rPr>
                <w:rFonts w:ascii="Arial" w:hAnsi="Arial" w:cs="Arial"/>
                <w:sz w:val="20"/>
                <w:lang w:val="de-CH"/>
              </w:rPr>
            </w:pPr>
            <w:r w:rsidRPr="00314AD6">
              <w:rPr>
                <w:rFonts w:ascii="Arial" w:hAnsi="Arial" w:cs="Arial"/>
                <w:sz w:val="20"/>
                <w:lang w:val="de-CH"/>
              </w:rPr>
              <w:t>NEUHAUSEN AM RHEINFALL</w:t>
            </w:r>
          </w:p>
          <w:p w:rsidR="003E54EF" w:rsidRPr="00314AD6" w:rsidRDefault="00B5508F" w:rsidP="003E54EF">
            <w:pPr>
              <w:tabs>
                <w:tab w:val="left" w:pos="5387"/>
              </w:tabs>
              <w:rPr>
                <w:rFonts w:ascii="Arial" w:hAnsi="Arial" w:cs="Arial"/>
                <w:sz w:val="20"/>
                <w:lang w:val="de-CH"/>
              </w:rPr>
            </w:pPr>
            <w:r w:rsidRPr="00314AD6">
              <w:rPr>
                <w:rFonts w:ascii="Arial" w:hAnsi="Arial" w:cs="Arial"/>
                <w:sz w:val="20"/>
                <w:lang w:val="de-CH"/>
              </w:rPr>
              <w:t>Schindlergut und Rabenfluh</w:t>
            </w:r>
          </w:p>
          <w:p w:rsidR="00961C52" w:rsidRPr="00601115" w:rsidRDefault="00961C52" w:rsidP="003E54EF">
            <w:pPr>
              <w:tabs>
                <w:tab w:val="left" w:pos="5387"/>
              </w:tabs>
              <w:rPr>
                <w:rFonts w:ascii="Arial" w:hAnsi="Arial" w:cs="Arial"/>
                <w:sz w:val="22"/>
                <w:lang w:val="de-CH"/>
              </w:rPr>
            </w:pPr>
          </w:p>
          <w:p w:rsidR="003E54EF" w:rsidRPr="00601115" w:rsidRDefault="00DE681F" w:rsidP="003E54EF">
            <w:pPr>
              <w:tabs>
                <w:tab w:val="left" w:pos="851"/>
                <w:tab w:val="left" w:pos="5387"/>
              </w:tabs>
              <w:rPr>
                <w:rFonts w:ascii="Arial" w:hAnsi="Arial" w:cs="Arial"/>
                <w:sz w:val="16"/>
                <w:lang w:val="de-CH"/>
              </w:rPr>
            </w:pPr>
            <w:r w:rsidRPr="00601115">
              <w:rPr>
                <w:rFonts w:ascii="Arial" w:hAnsi="Arial" w:cs="Arial"/>
                <w:sz w:val="16"/>
                <w:lang w:val="de-CH"/>
              </w:rPr>
              <w:t xml:space="preserve">Telefon </w:t>
            </w:r>
            <w:r w:rsidR="003E54EF" w:rsidRPr="00601115">
              <w:rPr>
                <w:rFonts w:ascii="Arial" w:hAnsi="Arial" w:cs="Arial"/>
                <w:sz w:val="16"/>
                <w:lang w:val="de-CH"/>
              </w:rPr>
              <w:t>+41 (0)52 674 18 00</w:t>
            </w:r>
          </w:p>
          <w:p w:rsidR="001A3E6D" w:rsidRPr="00601115" w:rsidRDefault="00CA463D">
            <w:pPr>
              <w:tabs>
                <w:tab w:val="left" w:pos="5387"/>
              </w:tabs>
              <w:rPr>
                <w:rFonts w:ascii="Arial" w:hAnsi="Arial" w:cs="Arial"/>
                <w:sz w:val="16"/>
                <w:lang w:val="de-CH"/>
              </w:rPr>
            </w:pPr>
            <w:r w:rsidRPr="00601115">
              <w:rPr>
                <w:rFonts w:ascii="Arial" w:hAnsi="Arial" w:cs="Arial"/>
                <w:sz w:val="16"/>
                <w:lang w:val="de-CH"/>
              </w:rPr>
              <w:t>alterszentrum</w:t>
            </w:r>
            <w:r w:rsidR="00961C52" w:rsidRPr="00601115">
              <w:rPr>
                <w:rFonts w:ascii="Arial" w:hAnsi="Arial" w:cs="Arial"/>
                <w:sz w:val="16"/>
                <w:lang w:val="de-CH"/>
              </w:rPr>
              <w:t>@neuhausen.ch</w:t>
            </w:r>
          </w:p>
          <w:p w:rsidR="001A3E6D" w:rsidRDefault="001A3E6D">
            <w:pPr>
              <w:tabs>
                <w:tab w:val="left" w:pos="5387"/>
              </w:tabs>
              <w:rPr>
                <w:rFonts w:ascii="Century Gothic" w:hAnsi="Century Gothic"/>
                <w:sz w:val="22"/>
                <w:lang w:val="de-CH"/>
              </w:rPr>
            </w:pPr>
          </w:p>
        </w:tc>
        <w:tc>
          <w:tcPr>
            <w:tcW w:w="4463" w:type="dxa"/>
          </w:tcPr>
          <w:p w:rsidR="004368A6" w:rsidRPr="00AC594B" w:rsidRDefault="00AC594B" w:rsidP="001E73A6">
            <w:pPr>
              <w:pStyle w:val="Kopfzeile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sz w:val="22"/>
                <w:lang w:val="de-CH"/>
              </w:rPr>
            </w:pPr>
            <w:r w:rsidRPr="00AC594B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</w:tr>
    </w:tbl>
    <w:p w:rsidR="004368A6" w:rsidRPr="00C9775C" w:rsidRDefault="004368A6" w:rsidP="001A7308">
      <w:pPr>
        <w:tabs>
          <w:tab w:val="left" w:pos="5387"/>
        </w:tabs>
        <w:spacing w:line="26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A3E6D" w:rsidRPr="00B266D1" w:rsidRDefault="00504E08" w:rsidP="001A7308">
      <w:pPr>
        <w:tabs>
          <w:tab w:val="left" w:pos="5387"/>
        </w:tabs>
        <w:spacing w:line="26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B266D1">
        <w:rPr>
          <w:rFonts w:ascii="Arial" w:hAnsi="Arial" w:cs="Arial"/>
          <w:sz w:val="22"/>
          <w:szCs w:val="22"/>
          <w:lang w:val="de-CH"/>
        </w:rPr>
        <w:t xml:space="preserve">Neuhausen am Rheinfall, </w:t>
      </w:r>
      <w:r w:rsidR="0010151F" w:rsidRPr="00B266D1">
        <w:rPr>
          <w:rFonts w:ascii="Arial" w:hAnsi="Arial" w:cs="Arial"/>
          <w:sz w:val="22"/>
          <w:szCs w:val="22"/>
          <w:lang w:val="de-CH"/>
        </w:rPr>
        <w:fldChar w:fldCharType="begin"/>
      </w:r>
      <w:r w:rsidRPr="00B266D1">
        <w:rPr>
          <w:rFonts w:ascii="Arial" w:hAnsi="Arial" w:cs="Arial"/>
          <w:sz w:val="22"/>
          <w:szCs w:val="22"/>
          <w:lang w:val="de-CH"/>
        </w:rPr>
        <w:instrText>DATE \@ "d. MMMM yyyy"</w:instrText>
      </w:r>
      <w:r w:rsidR="0010151F" w:rsidRPr="00B266D1">
        <w:rPr>
          <w:rFonts w:ascii="Arial" w:hAnsi="Arial" w:cs="Arial"/>
          <w:sz w:val="22"/>
          <w:szCs w:val="22"/>
          <w:lang w:val="de-CH"/>
        </w:rPr>
        <w:fldChar w:fldCharType="separate"/>
      </w:r>
      <w:r w:rsidR="002C4D3F">
        <w:rPr>
          <w:rFonts w:ascii="Arial" w:hAnsi="Arial" w:cs="Arial"/>
          <w:noProof/>
          <w:sz w:val="22"/>
          <w:szCs w:val="22"/>
          <w:lang w:val="de-CH"/>
        </w:rPr>
        <w:t>11. Mai 2020</w:t>
      </w:r>
      <w:r w:rsidR="0010151F" w:rsidRPr="00B266D1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E15E89" w:rsidRDefault="00E15E89" w:rsidP="001A7308">
      <w:pPr>
        <w:tabs>
          <w:tab w:val="left" w:pos="5387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266D1" w:rsidRDefault="00B266D1" w:rsidP="001A7308">
      <w:pPr>
        <w:tabs>
          <w:tab w:val="left" w:pos="5387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E7ACB" w:rsidRPr="003E7ACB" w:rsidRDefault="00555FAC" w:rsidP="001A7308">
      <w:pPr>
        <w:tabs>
          <w:tab w:val="left" w:pos="5387"/>
        </w:tabs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Erweiterte </w:t>
      </w:r>
      <w:r w:rsidR="003E7ACB" w:rsidRPr="003E7ACB">
        <w:rPr>
          <w:rFonts w:ascii="Arial" w:hAnsi="Arial" w:cs="Arial"/>
          <w:b/>
          <w:sz w:val="22"/>
          <w:szCs w:val="22"/>
        </w:rPr>
        <w:t>Begegnungszone im Alterszentrum Neuhausen am Rheinfall</w:t>
      </w:r>
    </w:p>
    <w:p w:rsidR="003B2B44" w:rsidRPr="00B266D1" w:rsidRDefault="003B2B44" w:rsidP="001A7308">
      <w:pPr>
        <w:tabs>
          <w:tab w:val="left" w:pos="5387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  <w:r w:rsidRPr="00B266D1">
        <w:rPr>
          <w:rFonts w:ascii="Arial" w:hAnsi="Arial" w:cs="Arial"/>
          <w:sz w:val="22"/>
          <w:szCs w:val="22"/>
        </w:rPr>
        <w:t>Liebe Angehörige und Freunde der Bewohnerinnen und Bewohner des Alterszentrums Neuhausen am Rheinfall</w:t>
      </w: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</w:p>
    <w:p w:rsidR="00B266D1" w:rsidRPr="00B266D1" w:rsidRDefault="00555FAC" w:rsidP="00B266D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dem 11.</w:t>
      </w:r>
      <w:r w:rsidR="003D5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 2020 </w:t>
      </w:r>
      <w:r w:rsidR="00B266D1" w:rsidRPr="00B266D1">
        <w:rPr>
          <w:rFonts w:ascii="Arial" w:hAnsi="Arial" w:cs="Arial"/>
          <w:sz w:val="22"/>
          <w:szCs w:val="22"/>
        </w:rPr>
        <w:t xml:space="preserve"> wurde das Besuchsverbot in den Alters- und Pflegeheimen durch das Gesundheitsamt </w:t>
      </w:r>
      <w:r>
        <w:rPr>
          <w:rFonts w:ascii="Arial" w:hAnsi="Arial" w:cs="Arial"/>
          <w:sz w:val="22"/>
          <w:szCs w:val="22"/>
        </w:rPr>
        <w:t>leicht gelockert</w:t>
      </w:r>
      <w:r w:rsidR="00B266D1" w:rsidRPr="00B266D1">
        <w:rPr>
          <w:rFonts w:ascii="Arial" w:hAnsi="Arial" w:cs="Arial"/>
          <w:sz w:val="22"/>
          <w:szCs w:val="22"/>
        </w:rPr>
        <w:t>.</w:t>
      </w: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  <w:r w:rsidRPr="00B266D1">
        <w:rPr>
          <w:rFonts w:ascii="Arial" w:hAnsi="Arial" w:cs="Arial"/>
          <w:sz w:val="22"/>
          <w:szCs w:val="22"/>
        </w:rPr>
        <w:t xml:space="preserve">Damit Sie ihre Angehörigen und Freunde </w:t>
      </w:r>
      <w:r w:rsidR="00555FAC">
        <w:rPr>
          <w:rFonts w:ascii="Arial" w:hAnsi="Arial" w:cs="Arial"/>
          <w:sz w:val="22"/>
          <w:szCs w:val="22"/>
        </w:rPr>
        <w:t>besuchen</w:t>
      </w:r>
      <w:r w:rsidRPr="00B266D1">
        <w:rPr>
          <w:rFonts w:ascii="Arial" w:hAnsi="Arial" w:cs="Arial"/>
          <w:sz w:val="22"/>
          <w:szCs w:val="22"/>
        </w:rPr>
        <w:t xml:space="preserve"> können, haben wir eine </w:t>
      </w:r>
      <w:r w:rsidR="00E913F6">
        <w:rPr>
          <w:rFonts w:ascii="Arial" w:hAnsi="Arial" w:cs="Arial"/>
          <w:sz w:val="22"/>
          <w:szCs w:val="22"/>
        </w:rPr>
        <w:t xml:space="preserve">vergrösserte </w:t>
      </w:r>
      <w:r w:rsidRPr="00B266D1">
        <w:rPr>
          <w:rFonts w:ascii="Arial" w:hAnsi="Arial" w:cs="Arial"/>
          <w:sz w:val="22"/>
          <w:szCs w:val="22"/>
        </w:rPr>
        <w:t>Begegnungszone</w:t>
      </w:r>
      <w:r w:rsidR="00E913F6">
        <w:rPr>
          <w:rFonts w:ascii="Arial" w:hAnsi="Arial" w:cs="Arial"/>
          <w:sz w:val="22"/>
          <w:szCs w:val="22"/>
        </w:rPr>
        <w:t xml:space="preserve"> mit mehreren Tischen</w:t>
      </w:r>
      <w:r w:rsidR="00555FAC">
        <w:rPr>
          <w:rFonts w:ascii="Arial" w:hAnsi="Arial" w:cs="Arial"/>
          <w:sz w:val="22"/>
          <w:szCs w:val="22"/>
        </w:rPr>
        <w:t>, jeweils in der Cafeteria im</w:t>
      </w:r>
      <w:r w:rsidRPr="00B266D1">
        <w:rPr>
          <w:rFonts w:ascii="Arial" w:hAnsi="Arial" w:cs="Arial"/>
          <w:sz w:val="22"/>
          <w:szCs w:val="22"/>
        </w:rPr>
        <w:t xml:space="preserve"> Schindlergut und Rabenfluh</w:t>
      </w:r>
      <w:r w:rsidR="00555FAC">
        <w:rPr>
          <w:rFonts w:ascii="Arial" w:hAnsi="Arial" w:cs="Arial"/>
          <w:sz w:val="22"/>
          <w:szCs w:val="22"/>
        </w:rPr>
        <w:t>,</w:t>
      </w:r>
      <w:r w:rsidRPr="00B266D1">
        <w:rPr>
          <w:rFonts w:ascii="Arial" w:hAnsi="Arial" w:cs="Arial"/>
          <w:sz w:val="22"/>
          <w:szCs w:val="22"/>
        </w:rPr>
        <w:t xml:space="preserve"> eingerichtet.</w:t>
      </w:r>
    </w:p>
    <w:p w:rsid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  <w:r w:rsidRPr="00B266D1">
        <w:rPr>
          <w:rFonts w:ascii="Arial" w:hAnsi="Arial" w:cs="Arial"/>
          <w:sz w:val="22"/>
          <w:szCs w:val="22"/>
        </w:rPr>
        <w:t>Die Besuche können</w:t>
      </w:r>
      <w:r w:rsidR="00661866">
        <w:rPr>
          <w:rFonts w:ascii="Arial" w:hAnsi="Arial" w:cs="Arial"/>
          <w:sz w:val="22"/>
          <w:szCs w:val="22"/>
        </w:rPr>
        <w:t xml:space="preserve"> ab </w:t>
      </w:r>
      <w:r w:rsidR="002C4D3F">
        <w:rPr>
          <w:rFonts w:ascii="Arial" w:hAnsi="Arial" w:cs="Arial"/>
          <w:sz w:val="22"/>
          <w:szCs w:val="22"/>
        </w:rPr>
        <w:t>Freitag, 22.5</w:t>
      </w:r>
      <w:r w:rsidR="00555FAC">
        <w:rPr>
          <w:rFonts w:ascii="Arial" w:hAnsi="Arial" w:cs="Arial"/>
          <w:sz w:val="22"/>
          <w:szCs w:val="22"/>
        </w:rPr>
        <w:t>.</w:t>
      </w:r>
      <w:r w:rsidR="00661866">
        <w:rPr>
          <w:rFonts w:ascii="Arial" w:hAnsi="Arial" w:cs="Arial"/>
          <w:sz w:val="22"/>
          <w:szCs w:val="22"/>
        </w:rPr>
        <w:t>2020</w:t>
      </w:r>
      <w:r w:rsidRPr="00B266D1">
        <w:rPr>
          <w:rFonts w:ascii="Arial" w:hAnsi="Arial" w:cs="Arial"/>
          <w:sz w:val="22"/>
          <w:szCs w:val="22"/>
        </w:rPr>
        <w:t xml:space="preserve"> jeweils am Nachmittag</w:t>
      </w:r>
      <w:r w:rsidR="00661866">
        <w:rPr>
          <w:rFonts w:ascii="Arial" w:hAnsi="Arial" w:cs="Arial"/>
          <w:sz w:val="22"/>
          <w:szCs w:val="22"/>
        </w:rPr>
        <w:t xml:space="preserve"> </w:t>
      </w:r>
      <w:r w:rsidR="00661866" w:rsidRPr="00B266D1">
        <w:rPr>
          <w:rFonts w:ascii="Arial" w:hAnsi="Arial" w:cs="Arial"/>
          <w:sz w:val="22"/>
          <w:szCs w:val="22"/>
        </w:rPr>
        <w:t xml:space="preserve">zwischen 14.00 </w:t>
      </w:r>
      <w:r w:rsidR="00555FAC">
        <w:rPr>
          <w:rFonts w:ascii="Arial" w:hAnsi="Arial" w:cs="Arial"/>
          <w:sz w:val="22"/>
          <w:szCs w:val="22"/>
        </w:rPr>
        <w:t>–</w:t>
      </w:r>
      <w:r w:rsidR="00661866" w:rsidRPr="00B266D1">
        <w:rPr>
          <w:rFonts w:ascii="Arial" w:hAnsi="Arial" w:cs="Arial"/>
          <w:sz w:val="22"/>
          <w:szCs w:val="22"/>
        </w:rPr>
        <w:t xml:space="preserve"> </w:t>
      </w:r>
      <w:r w:rsidR="000C6E59">
        <w:rPr>
          <w:rFonts w:ascii="Arial" w:hAnsi="Arial" w:cs="Arial"/>
          <w:sz w:val="22"/>
          <w:szCs w:val="22"/>
        </w:rPr>
        <w:t>16.3</w:t>
      </w:r>
      <w:r w:rsidR="00555FAC">
        <w:rPr>
          <w:rFonts w:ascii="Arial" w:hAnsi="Arial" w:cs="Arial"/>
          <w:sz w:val="22"/>
          <w:szCs w:val="22"/>
        </w:rPr>
        <w:t>0</w:t>
      </w:r>
      <w:r w:rsidR="00661866" w:rsidRPr="00B266D1">
        <w:rPr>
          <w:rFonts w:ascii="Arial" w:hAnsi="Arial" w:cs="Arial"/>
          <w:sz w:val="22"/>
          <w:szCs w:val="22"/>
        </w:rPr>
        <w:t xml:space="preserve"> Uhr</w:t>
      </w:r>
      <w:r w:rsidRPr="00B266D1">
        <w:rPr>
          <w:rFonts w:ascii="Arial" w:hAnsi="Arial" w:cs="Arial"/>
          <w:sz w:val="22"/>
          <w:szCs w:val="22"/>
        </w:rPr>
        <w:t xml:space="preserve"> </w:t>
      </w:r>
      <w:r w:rsidRPr="00B266D1">
        <w:rPr>
          <w:rFonts w:ascii="Arial" w:hAnsi="Arial" w:cs="Arial"/>
          <w:b/>
          <w:sz w:val="22"/>
          <w:szCs w:val="22"/>
        </w:rPr>
        <w:t>nach Voranmeldung</w:t>
      </w:r>
      <w:r w:rsidRPr="00B266D1">
        <w:rPr>
          <w:rFonts w:ascii="Arial" w:hAnsi="Arial" w:cs="Arial"/>
          <w:sz w:val="22"/>
          <w:szCs w:val="22"/>
        </w:rPr>
        <w:t xml:space="preserve"> (spätestens am Vortag), </w:t>
      </w:r>
      <w:r w:rsidR="00555FAC">
        <w:rPr>
          <w:rFonts w:ascii="Arial" w:hAnsi="Arial" w:cs="Arial"/>
          <w:sz w:val="22"/>
          <w:szCs w:val="22"/>
        </w:rPr>
        <w:t>mit</w:t>
      </w:r>
      <w:r w:rsidRPr="00B266D1">
        <w:rPr>
          <w:rFonts w:ascii="Arial" w:hAnsi="Arial" w:cs="Arial"/>
          <w:sz w:val="22"/>
          <w:szCs w:val="22"/>
        </w:rPr>
        <w:t xml:space="preserve"> 2 </w:t>
      </w:r>
      <w:r w:rsidR="00555FAC">
        <w:rPr>
          <w:rFonts w:ascii="Arial" w:hAnsi="Arial" w:cs="Arial"/>
          <w:sz w:val="22"/>
          <w:szCs w:val="22"/>
        </w:rPr>
        <w:t xml:space="preserve">– 3 </w:t>
      </w:r>
      <w:r w:rsidRPr="00B266D1">
        <w:rPr>
          <w:rFonts w:ascii="Arial" w:hAnsi="Arial" w:cs="Arial"/>
          <w:sz w:val="22"/>
          <w:szCs w:val="22"/>
        </w:rPr>
        <w:t>Besuchern</w:t>
      </w:r>
      <w:r w:rsidR="00555FAC">
        <w:rPr>
          <w:rFonts w:ascii="Arial" w:hAnsi="Arial" w:cs="Arial"/>
          <w:sz w:val="22"/>
          <w:szCs w:val="22"/>
        </w:rPr>
        <w:t xml:space="preserve"> (wenn Sie ein Ehepaar besuchen mit maximal 2 Besuchern)</w:t>
      </w:r>
      <w:r w:rsidRPr="00B266D1">
        <w:rPr>
          <w:rFonts w:ascii="Arial" w:hAnsi="Arial" w:cs="Arial"/>
          <w:sz w:val="22"/>
          <w:szCs w:val="22"/>
        </w:rPr>
        <w:t xml:space="preserve">, stattfinden. </w:t>
      </w:r>
      <w:r w:rsidR="00555FAC">
        <w:rPr>
          <w:rFonts w:ascii="Arial" w:hAnsi="Arial" w:cs="Arial"/>
          <w:sz w:val="22"/>
          <w:szCs w:val="22"/>
        </w:rPr>
        <w:t xml:space="preserve">Wir werden die Cafeteria mit </w:t>
      </w:r>
      <w:r w:rsidR="003D5088">
        <w:rPr>
          <w:rFonts w:ascii="Arial" w:hAnsi="Arial" w:cs="Arial"/>
          <w:sz w:val="22"/>
          <w:szCs w:val="22"/>
        </w:rPr>
        <w:t>mehreren</w:t>
      </w:r>
      <w:r w:rsidR="00195551">
        <w:rPr>
          <w:rFonts w:ascii="Arial" w:hAnsi="Arial" w:cs="Arial"/>
          <w:sz w:val="22"/>
          <w:szCs w:val="22"/>
        </w:rPr>
        <w:t xml:space="preserve"> </w:t>
      </w:r>
      <w:r w:rsidR="00555FAC">
        <w:rPr>
          <w:rFonts w:ascii="Arial" w:hAnsi="Arial" w:cs="Arial"/>
          <w:sz w:val="22"/>
          <w:szCs w:val="22"/>
        </w:rPr>
        <w:t xml:space="preserve">4er-Tischen mit jeweils 2 Meter Abstand einrichten. </w:t>
      </w:r>
      <w:r w:rsidRPr="00B266D1">
        <w:rPr>
          <w:rFonts w:ascii="Arial" w:hAnsi="Arial" w:cs="Arial"/>
          <w:sz w:val="22"/>
          <w:szCs w:val="22"/>
        </w:rPr>
        <w:t>Eine Betreuungsperson wird anwesend sein und alles so organisieren, dass die Abstands- und Hygieneregeln eingehalten werden können.</w:t>
      </w:r>
    </w:p>
    <w:p w:rsidR="00555FAC" w:rsidRDefault="00555FAC" w:rsidP="00B266D1">
      <w:pPr>
        <w:pStyle w:val="Default"/>
        <w:rPr>
          <w:rFonts w:ascii="Arial" w:hAnsi="Arial" w:cs="Arial"/>
          <w:sz w:val="22"/>
          <w:szCs w:val="22"/>
        </w:rPr>
      </w:pPr>
    </w:p>
    <w:p w:rsidR="00E913F6" w:rsidRPr="00E913F6" w:rsidRDefault="00E913F6" w:rsidP="00B266D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Sie werden ausschliesslich zwischen 14 U</w:t>
      </w:r>
      <w:r w:rsidR="00555FAC" w:rsidRPr="00E913F6">
        <w:rPr>
          <w:rFonts w:ascii="Arial" w:hAnsi="Arial" w:cs="Arial"/>
          <w:b/>
          <w:sz w:val="22"/>
          <w:szCs w:val="22"/>
        </w:rPr>
        <w:t xml:space="preserve">hr und 15 Uhr </w:t>
      </w:r>
      <w:r w:rsidRPr="00E913F6">
        <w:rPr>
          <w:rFonts w:ascii="Arial" w:hAnsi="Arial" w:cs="Arial"/>
          <w:b/>
          <w:sz w:val="22"/>
          <w:szCs w:val="22"/>
        </w:rPr>
        <w:t>eingela</w:t>
      </w:r>
      <w:r w:rsidR="000C6E59">
        <w:rPr>
          <w:rFonts w:ascii="Arial" w:hAnsi="Arial" w:cs="Arial"/>
          <w:b/>
          <w:sz w:val="22"/>
          <w:szCs w:val="22"/>
        </w:rPr>
        <w:t>ssen und dürfen bis längstens 16.30</w:t>
      </w:r>
      <w:r w:rsidRPr="00E913F6">
        <w:rPr>
          <w:rFonts w:ascii="Arial" w:hAnsi="Arial" w:cs="Arial"/>
          <w:b/>
          <w:sz w:val="22"/>
          <w:szCs w:val="22"/>
        </w:rPr>
        <w:t xml:space="preserve"> Uhr bleiben.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 bitten Sie, </w:t>
      </w:r>
      <w:r w:rsidR="00195551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vor dem Eingang die Hygiene- und Abstandregeln konsequent einzuhalten, bis Sie</w:t>
      </w:r>
      <w:r w:rsidR="00195551">
        <w:rPr>
          <w:rFonts w:ascii="Arial" w:hAnsi="Arial" w:cs="Arial"/>
          <w:sz w:val="22"/>
          <w:szCs w:val="22"/>
        </w:rPr>
        <w:t xml:space="preserve"> gestaffelt</w:t>
      </w:r>
      <w:r>
        <w:rPr>
          <w:rFonts w:ascii="Arial" w:hAnsi="Arial" w:cs="Arial"/>
          <w:sz w:val="22"/>
          <w:szCs w:val="22"/>
        </w:rPr>
        <w:t xml:space="preserve"> herein gelassen werden.</w:t>
      </w:r>
      <w:r w:rsidR="00195551">
        <w:rPr>
          <w:rFonts w:ascii="Arial" w:hAnsi="Arial" w:cs="Arial"/>
          <w:sz w:val="22"/>
          <w:szCs w:val="22"/>
        </w:rPr>
        <w:t xml:space="preserve"> </w:t>
      </w: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  <w:r w:rsidRPr="00B266D1">
        <w:rPr>
          <w:rFonts w:ascii="Arial" w:hAnsi="Arial" w:cs="Arial"/>
          <w:sz w:val="22"/>
          <w:szCs w:val="22"/>
        </w:rPr>
        <w:t>Sie können sich bei der Administration telefonisch anmelden (052 674 18 00) oder sich beim Pflegepersonal melden.</w:t>
      </w:r>
    </w:p>
    <w:p w:rsidR="00B266D1" w:rsidRPr="00B266D1" w:rsidRDefault="00B266D1" w:rsidP="00B266D1">
      <w:pPr>
        <w:pStyle w:val="Default"/>
        <w:rPr>
          <w:rFonts w:ascii="Arial" w:hAnsi="Arial" w:cs="Arial"/>
          <w:sz w:val="22"/>
          <w:szCs w:val="22"/>
        </w:rPr>
      </w:pPr>
    </w:p>
    <w:p w:rsidR="00B266D1" w:rsidRDefault="00E913F6" w:rsidP="00B266D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Sie Besuchstermine bis am </w:t>
      </w:r>
      <w:r w:rsidR="002C4D3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.5.2020 </w:t>
      </w:r>
      <w:r w:rsidR="00195551">
        <w:rPr>
          <w:rFonts w:ascii="Arial" w:hAnsi="Arial" w:cs="Arial"/>
          <w:sz w:val="22"/>
          <w:szCs w:val="22"/>
        </w:rPr>
        <w:t>abgemacht</w:t>
      </w:r>
      <w:r>
        <w:rPr>
          <w:rFonts w:ascii="Arial" w:hAnsi="Arial" w:cs="Arial"/>
          <w:sz w:val="22"/>
          <w:szCs w:val="22"/>
        </w:rPr>
        <w:t xml:space="preserve"> haben, ändert sich nichts.</w:t>
      </w:r>
      <w:r w:rsidR="009111A0">
        <w:rPr>
          <w:rFonts w:ascii="Arial" w:hAnsi="Arial" w:cs="Arial"/>
          <w:sz w:val="22"/>
          <w:szCs w:val="22"/>
        </w:rPr>
        <w:t xml:space="preserve"> Für vereinbarte Besuche ab dem </w:t>
      </w:r>
      <w:r w:rsidR="002C4D3F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9111A0">
        <w:rPr>
          <w:rFonts w:ascii="Arial" w:hAnsi="Arial" w:cs="Arial"/>
          <w:sz w:val="22"/>
          <w:szCs w:val="22"/>
        </w:rPr>
        <w:t>.5.2020 werden wir uns in den nächsten Tagen bei Ihnen telefonisch melden.</w:t>
      </w:r>
    </w:p>
    <w:p w:rsidR="00195551" w:rsidRDefault="00B44578" w:rsidP="00B4457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</w:t>
      </w:r>
      <w:r w:rsidR="00195119">
        <w:rPr>
          <w:rFonts w:ascii="Arial" w:hAnsi="Arial"/>
          <w:sz w:val="22"/>
        </w:rPr>
        <w:t xml:space="preserve">                                </w:t>
      </w:r>
    </w:p>
    <w:p w:rsidR="00195551" w:rsidRDefault="00195551" w:rsidP="00B4457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/>
          <w:sz w:val="22"/>
        </w:rPr>
      </w:pPr>
    </w:p>
    <w:p w:rsidR="00B44578" w:rsidRDefault="00195551" w:rsidP="00B4457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</w:t>
      </w:r>
      <w:r w:rsidR="00B44578">
        <w:rPr>
          <w:rFonts w:ascii="Arial" w:hAnsi="Arial"/>
          <w:sz w:val="22"/>
        </w:rPr>
        <w:t xml:space="preserve">  Freundliche </w:t>
      </w:r>
      <w:proofErr w:type="spellStart"/>
      <w:r w:rsidR="00B44578">
        <w:rPr>
          <w:rFonts w:ascii="Arial" w:hAnsi="Arial"/>
          <w:sz w:val="22"/>
        </w:rPr>
        <w:t>Grüsse</w:t>
      </w:r>
      <w:proofErr w:type="spellEnd"/>
    </w:p>
    <w:p w:rsidR="00B44578" w:rsidRDefault="00B44578" w:rsidP="00B44578">
      <w:pPr>
        <w:rPr>
          <w:rFonts w:ascii="Arial" w:hAnsi="Arial"/>
          <w:sz w:val="22"/>
        </w:rPr>
      </w:pPr>
    </w:p>
    <w:p w:rsidR="00B44578" w:rsidRPr="00A135A3" w:rsidRDefault="00B44578" w:rsidP="00B4457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135A3">
        <w:rPr>
          <w:rFonts w:ascii="Arial" w:hAnsi="Arial" w:cs="Arial"/>
          <w:sz w:val="22"/>
          <w:szCs w:val="22"/>
        </w:rPr>
        <w:t>ALTERS</w:t>
      </w:r>
      <w:r>
        <w:rPr>
          <w:rFonts w:ascii="Arial" w:hAnsi="Arial" w:cs="Arial"/>
          <w:sz w:val="22"/>
          <w:szCs w:val="22"/>
        </w:rPr>
        <w:t>ZENTRUM UND SPITEX</w:t>
      </w:r>
    </w:p>
    <w:p w:rsidR="00B44578" w:rsidRPr="00A135A3" w:rsidRDefault="00B44578" w:rsidP="00B44578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135A3">
        <w:rPr>
          <w:rFonts w:ascii="Arial" w:hAnsi="Arial" w:cs="Arial"/>
          <w:sz w:val="22"/>
          <w:szCs w:val="22"/>
        </w:rPr>
        <w:t>NEUHAUSEN AM RHEINFALL</w:t>
      </w:r>
    </w:p>
    <w:p w:rsidR="00B266D1" w:rsidRPr="00B44578" w:rsidRDefault="00B266D1" w:rsidP="00B266D1">
      <w:pPr>
        <w:pStyle w:val="Default"/>
        <w:rPr>
          <w:rFonts w:ascii="Arial" w:hAnsi="Arial" w:cs="Arial"/>
          <w:sz w:val="22"/>
          <w:szCs w:val="22"/>
          <w:lang w:val="de-DE"/>
        </w:rPr>
      </w:pPr>
    </w:p>
    <w:p w:rsidR="00B266D1" w:rsidRPr="009111A0" w:rsidRDefault="009111A0" w:rsidP="00B44578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DD077F" wp14:editId="19758508">
            <wp:simplePos x="0" y="0"/>
            <wp:positionH relativeFrom="column">
              <wp:posOffset>3868420</wp:posOffset>
            </wp:positionH>
            <wp:positionV relativeFrom="paragraph">
              <wp:posOffset>138430</wp:posOffset>
            </wp:positionV>
            <wp:extent cx="2026920" cy="629285"/>
            <wp:effectExtent l="19050" t="76200" r="30480" b="7556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47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8849">
                      <a:off x="0" y="0"/>
                      <a:ext cx="20269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578" w:rsidRPr="009111A0">
        <w:rPr>
          <w:rFonts w:ascii="Arial" w:hAnsi="Arial" w:cs="Arial"/>
          <w:sz w:val="22"/>
          <w:szCs w:val="22"/>
        </w:rPr>
        <w:t xml:space="preserve">         </w:t>
      </w:r>
      <w:r w:rsidR="00B266D1" w:rsidRPr="009111A0">
        <w:rPr>
          <w:rFonts w:ascii="Arial" w:hAnsi="Arial" w:cs="Arial"/>
          <w:sz w:val="22"/>
          <w:szCs w:val="22"/>
        </w:rPr>
        <w:t>Daniela Strebel</w:t>
      </w:r>
      <w:r w:rsidR="00B266D1" w:rsidRPr="009111A0">
        <w:rPr>
          <w:rFonts w:ascii="Arial" w:hAnsi="Arial" w:cs="Arial"/>
          <w:sz w:val="22"/>
          <w:szCs w:val="22"/>
        </w:rPr>
        <w:tab/>
      </w:r>
      <w:r w:rsidR="00B266D1" w:rsidRPr="009111A0">
        <w:rPr>
          <w:rFonts w:ascii="Arial" w:hAnsi="Arial" w:cs="Arial"/>
          <w:sz w:val="22"/>
          <w:szCs w:val="22"/>
        </w:rPr>
        <w:tab/>
      </w:r>
      <w:r w:rsidR="00B266D1" w:rsidRPr="009111A0">
        <w:rPr>
          <w:rFonts w:ascii="Arial" w:hAnsi="Arial" w:cs="Arial"/>
          <w:sz w:val="22"/>
          <w:szCs w:val="22"/>
        </w:rPr>
        <w:tab/>
        <w:t>Christian Di Ronco</w:t>
      </w:r>
    </w:p>
    <w:p w:rsidR="00B266D1" w:rsidRDefault="009111A0" w:rsidP="00B44578">
      <w:pPr>
        <w:pStyle w:val="Default"/>
        <w:ind w:left="1416" w:firstLine="708"/>
        <w:rPr>
          <w:noProof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F5A3D92" wp14:editId="03F8EA53">
            <wp:simplePos x="0" y="0"/>
            <wp:positionH relativeFrom="column">
              <wp:posOffset>1915795</wp:posOffset>
            </wp:positionH>
            <wp:positionV relativeFrom="paragraph">
              <wp:posOffset>92075</wp:posOffset>
            </wp:positionV>
            <wp:extent cx="1901595" cy="475700"/>
            <wp:effectExtent l="0" t="0" r="381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95" cy="47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578" w:rsidRPr="009111A0">
        <w:rPr>
          <w:noProof/>
        </w:rPr>
        <w:t xml:space="preserve">                  </w:t>
      </w:r>
      <w:r w:rsidR="00B44578" w:rsidRPr="000C6E59">
        <w:rPr>
          <w:noProof/>
        </w:rPr>
        <w:t xml:space="preserve">   </w:t>
      </w:r>
      <w:r w:rsidR="00B266D1" w:rsidRPr="000C6E59">
        <w:rPr>
          <w:noProof/>
        </w:rPr>
        <w:t xml:space="preserve">     </w:t>
      </w:r>
      <w:r w:rsidR="00B44578" w:rsidRPr="000C6E59">
        <w:rPr>
          <w:noProof/>
        </w:rPr>
        <w:t xml:space="preserve">       </w:t>
      </w:r>
    </w:p>
    <w:p w:rsidR="009111A0" w:rsidRDefault="009111A0" w:rsidP="00B44578">
      <w:pPr>
        <w:pStyle w:val="Default"/>
        <w:ind w:left="1416" w:firstLine="708"/>
        <w:rPr>
          <w:noProof/>
        </w:rPr>
      </w:pPr>
    </w:p>
    <w:p w:rsidR="009111A0" w:rsidRPr="000C6E59" w:rsidRDefault="009111A0" w:rsidP="00B44578">
      <w:pPr>
        <w:pStyle w:val="Default"/>
        <w:ind w:left="1416" w:firstLine="708"/>
        <w:rPr>
          <w:rFonts w:ascii="Arial" w:hAnsi="Arial" w:cs="Arial"/>
        </w:rPr>
      </w:pPr>
    </w:p>
    <w:p w:rsidR="00195119" w:rsidRPr="000C6E59" w:rsidRDefault="00B44578" w:rsidP="009111A0">
      <w:pPr>
        <w:pStyle w:val="Default"/>
        <w:ind w:left="2832"/>
        <w:rPr>
          <w:rFonts w:ascii="Arial" w:hAnsi="Arial" w:cs="Arial"/>
          <w:sz w:val="20"/>
          <w:szCs w:val="20"/>
        </w:rPr>
      </w:pPr>
      <w:r w:rsidRPr="000C6E59">
        <w:rPr>
          <w:rFonts w:ascii="Arial" w:hAnsi="Arial" w:cs="Arial"/>
          <w:sz w:val="20"/>
          <w:szCs w:val="20"/>
        </w:rPr>
        <w:t xml:space="preserve">      </w:t>
      </w:r>
    </w:p>
    <w:p w:rsidR="004368A6" w:rsidRPr="009111A0" w:rsidRDefault="00B44578" w:rsidP="009111A0">
      <w:pPr>
        <w:pStyle w:val="Default"/>
        <w:ind w:left="2832"/>
        <w:rPr>
          <w:rFonts w:ascii="Arial" w:hAnsi="Arial" w:cs="Arial"/>
        </w:rPr>
      </w:pPr>
      <w:r w:rsidRPr="000C6E59">
        <w:rPr>
          <w:rFonts w:ascii="Arial" w:hAnsi="Arial" w:cs="Arial"/>
          <w:sz w:val="20"/>
          <w:szCs w:val="20"/>
        </w:rPr>
        <w:t xml:space="preserve">   </w:t>
      </w:r>
      <w:r w:rsidR="00195119" w:rsidRPr="000C6E59">
        <w:rPr>
          <w:rFonts w:ascii="Arial" w:hAnsi="Arial" w:cs="Arial"/>
          <w:sz w:val="20"/>
          <w:szCs w:val="20"/>
        </w:rPr>
        <w:t xml:space="preserve">      </w:t>
      </w:r>
      <w:r w:rsidRPr="000C6E59">
        <w:rPr>
          <w:rFonts w:ascii="Arial" w:hAnsi="Arial" w:cs="Arial"/>
          <w:sz w:val="20"/>
          <w:szCs w:val="20"/>
        </w:rPr>
        <w:t xml:space="preserve"> </w:t>
      </w:r>
      <w:r w:rsidR="00B266D1">
        <w:rPr>
          <w:rFonts w:ascii="Arial" w:hAnsi="Arial" w:cs="Arial"/>
          <w:sz w:val="20"/>
          <w:szCs w:val="20"/>
        </w:rPr>
        <w:t>Geschäftsfüh</w:t>
      </w:r>
      <w:r w:rsidR="009E5816">
        <w:rPr>
          <w:rFonts w:ascii="Arial" w:hAnsi="Arial" w:cs="Arial"/>
          <w:sz w:val="20"/>
          <w:szCs w:val="20"/>
        </w:rPr>
        <w:t>rerin</w:t>
      </w:r>
      <w:r w:rsidR="009E5816">
        <w:rPr>
          <w:rFonts w:ascii="Arial" w:hAnsi="Arial" w:cs="Arial"/>
          <w:sz w:val="20"/>
          <w:szCs w:val="20"/>
        </w:rPr>
        <w:tab/>
      </w:r>
      <w:r w:rsidR="009E5816">
        <w:rPr>
          <w:rFonts w:ascii="Arial" w:hAnsi="Arial" w:cs="Arial"/>
          <w:sz w:val="20"/>
          <w:szCs w:val="20"/>
        </w:rPr>
        <w:tab/>
      </w:r>
      <w:r w:rsidR="009111A0">
        <w:rPr>
          <w:rFonts w:ascii="Arial" w:hAnsi="Arial" w:cs="Arial"/>
          <w:sz w:val="20"/>
          <w:szCs w:val="20"/>
        </w:rPr>
        <w:t>Präsident Verwaltungskommissio</w:t>
      </w:r>
      <w:r w:rsidR="009E5816">
        <w:rPr>
          <w:rFonts w:ascii="Arial" w:hAnsi="Arial" w:cs="Arial"/>
          <w:sz w:val="20"/>
          <w:szCs w:val="20"/>
        </w:rPr>
        <w:t>n</w:t>
      </w:r>
      <w:r w:rsidR="006322E4">
        <w:rPr>
          <w:rFonts w:ascii="Arial" w:hAnsi="Arial" w:cs="Arial"/>
          <w:sz w:val="28"/>
          <w:szCs w:val="28"/>
        </w:rPr>
        <w:tab/>
      </w:r>
      <w:r w:rsidR="006322E4">
        <w:rPr>
          <w:rFonts w:ascii="Arial" w:hAnsi="Arial" w:cs="Arial"/>
          <w:sz w:val="28"/>
          <w:szCs w:val="28"/>
        </w:rPr>
        <w:tab/>
      </w:r>
      <w:r w:rsidR="006322E4">
        <w:rPr>
          <w:rFonts w:ascii="Arial" w:hAnsi="Arial" w:cs="Arial"/>
          <w:sz w:val="28"/>
          <w:szCs w:val="28"/>
        </w:rPr>
        <w:tab/>
      </w:r>
      <w:r w:rsidR="006322E4">
        <w:rPr>
          <w:rFonts w:ascii="Arial" w:hAnsi="Arial" w:cs="Arial"/>
          <w:sz w:val="28"/>
          <w:szCs w:val="28"/>
        </w:rPr>
        <w:tab/>
      </w:r>
      <w:r w:rsidR="006322E4">
        <w:rPr>
          <w:rFonts w:ascii="Arial" w:hAnsi="Arial" w:cs="Arial"/>
          <w:sz w:val="28"/>
          <w:szCs w:val="28"/>
        </w:rPr>
        <w:tab/>
      </w:r>
    </w:p>
    <w:sectPr w:rsidR="004368A6" w:rsidRPr="009111A0" w:rsidSect="006F4CEC">
      <w:headerReference w:type="default" r:id="rId9"/>
      <w:footerReference w:type="default" r:id="rId10"/>
      <w:pgSz w:w="11907" w:h="16840" w:code="9"/>
      <w:pgMar w:top="2835" w:right="851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24" w:rsidRDefault="008B5824" w:rsidP="00E63453">
      <w:r>
        <w:separator/>
      </w:r>
    </w:p>
  </w:endnote>
  <w:endnote w:type="continuationSeparator" w:id="0">
    <w:p w:rsidR="008B5824" w:rsidRDefault="008B5824" w:rsidP="00E6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52" w:rsidRPr="00601115" w:rsidRDefault="00961C52" w:rsidP="00961C52">
    <w:pPr>
      <w:pStyle w:val="Kopfzeile"/>
      <w:tabs>
        <w:tab w:val="clear" w:pos="4536"/>
        <w:tab w:val="clear" w:pos="9072"/>
        <w:tab w:val="left" w:pos="5387"/>
      </w:tabs>
      <w:rPr>
        <w:rFonts w:ascii="Arial" w:hAnsi="Arial" w:cs="Arial"/>
        <w:sz w:val="16"/>
        <w:szCs w:val="16"/>
        <w:lang w:val="de-CH"/>
      </w:rPr>
    </w:pPr>
    <w:r w:rsidRPr="00601115">
      <w:rPr>
        <w:rFonts w:ascii="Arial" w:hAnsi="Arial" w:cs="Arial"/>
        <w:sz w:val="16"/>
        <w:szCs w:val="16"/>
        <w:lang w:val="de-CH"/>
      </w:rPr>
      <w:t>Oberbergweg 3 / Rabenfluhstrasse 22</w:t>
    </w:r>
    <w:r w:rsidR="00C71426" w:rsidRPr="00601115">
      <w:rPr>
        <w:rFonts w:ascii="Arial" w:hAnsi="Arial" w:cs="Arial"/>
        <w:sz w:val="16"/>
        <w:szCs w:val="16"/>
        <w:lang w:val="de-CH"/>
      </w:rPr>
      <w:t>, 8212 N</w:t>
    </w:r>
    <w:r w:rsidRPr="00601115">
      <w:rPr>
        <w:rFonts w:ascii="Arial" w:hAnsi="Arial" w:cs="Arial"/>
        <w:sz w:val="16"/>
        <w:szCs w:val="16"/>
        <w:lang w:val="de-CH"/>
      </w:rPr>
      <w:t>euhausen am Rheinfall</w:t>
    </w:r>
  </w:p>
  <w:p w:rsidR="001A3E6D" w:rsidRPr="00601115" w:rsidRDefault="00504E08">
    <w:pPr>
      <w:pStyle w:val="Fuzeile"/>
      <w:rPr>
        <w:rFonts w:ascii="Arial" w:hAnsi="Arial" w:cs="Arial"/>
        <w:sz w:val="16"/>
      </w:rPr>
    </w:pPr>
    <w:r w:rsidRPr="00601115">
      <w:rPr>
        <w:rFonts w:ascii="Arial" w:hAnsi="Arial" w:cs="Arial"/>
        <w:sz w:val="16"/>
      </w:rPr>
      <w:t>www.</w:t>
    </w:r>
    <w:r w:rsidR="00F873C6" w:rsidRPr="00601115">
      <w:rPr>
        <w:rFonts w:ascii="Arial" w:hAnsi="Arial" w:cs="Arial"/>
        <w:sz w:val="16"/>
      </w:rPr>
      <w:t>alterszentrum-</w:t>
    </w:r>
    <w:r w:rsidRPr="00601115">
      <w:rPr>
        <w:rFonts w:ascii="Arial" w:hAnsi="Arial" w:cs="Arial"/>
        <w:sz w:val="16"/>
      </w:rPr>
      <w:t>neuhausen.ch</w:t>
    </w:r>
    <w:r w:rsidR="00DE681F" w:rsidRPr="00601115">
      <w:rPr>
        <w:rFonts w:ascii="Arial" w:hAnsi="Arial" w:cs="Arial"/>
        <w:sz w:val="16"/>
      </w:rPr>
      <w:t>/www.spitex-neuhausen.ch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24" w:rsidRDefault="008B5824" w:rsidP="00E63453">
      <w:r>
        <w:separator/>
      </w:r>
    </w:p>
  </w:footnote>
  <w:footnote w:type="continuationSeparator" w:id="0">
    <w:p w:rsidR="008B5824" w:rsidRDefault="008B5824" w:rsidP="00E6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1F" w:rsidRPr="001017CD" w:rsidRDefault="00CA463D" w:rsidP="001017CD">
    <w:pPr>
      <w:pStyle w:val="Kopfzeile"/>
    </w:pPr>
    <w:r>
      <w:rPr>
        <w:noProof/>
        <w:lang w:val="de-CH" w:eastAsia="de-CH"/>
      </w:rPr>
      <w:drawing>
        <wp:inline distT="0" distB="0" distL="0" distR="0">
          <wp:extent cx="1840992" cy="637032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arbig_alterszentrum-spitex-Brief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5C"/>
    <w:rsid w:val="00032118"/>
    <w:rsid w:val="00033B74"/>
    <w:rsid w:val="0007338A"/>
    <w:rsid w:val="000C6E59"/>
    <w:rsid w:val="000E290E"/>
    <w:rsid w:val="0010151F"/>
    <w:rsid w:val="001017CD"/>
    <w:rsid w:val="00195119"/>
    <w:rsid w:val="00195551"/>
    <w:rsid w:val="0019586A"/>
    <w:rsid w:val="001A3E6D"/>
    <w:rsid w:val="001A7308"/>
    <w:rsid w:val="001E1F9F"/>
    <w:rsid w:val="001E73A6"/>
    <w:rsid w:val="00250704"/>
    <w:rsid w:val="002640E0"/>
    <w:rsid w:val="00264E85"/>
    <w:rsid w:val="002C4D3F"/>
    <w:rsid w:val="002C60DC"/>
    <w:rsid w:val="00313C00"/>
    <w:rsid w:val="00314AD6"/>
    <w:rsid w:val="0032175B"/>
    <w:rsid w:val="0037230A"/>
    <w:rsid w:val="00387608"/>
    <w:rsid w:val="003B2B44"/>
    <w:rsid w:val="003D5088"/>
    <w:rsid w:val="003E54EF"/>
    <w:rsid w:val="003E7ACB"/>
    <w:rsid w:val="003F4C1B"/>
    <w:rsid w:val="004368A6"/>
    <w:rsid w:val="004C5BC5"/>
    <w:rsid w:val="004D47B1"/>
    <w:rsid w:val="004E204F"/>
    <w:rsid w:val="004F464F"/>
    <w:rsid w:val="00504E08"/>
    <w:rsid w:val="005168DF"/>
    <w:rsid w:val="005179EC"/>
    <w:rsid w:val="00526925"/>
    <w:rsid w:val="00555FAC"/>
    <w:rsid w:val="005678E0"/>
    <w:rsid w:val="005F6CC6"/>
    <w:rsid w:val="00601115"/>
    <w:rsid w:val="006322E4"/>
    <w:rsid w:val="0064715B"/>
    <w:rsid w:val="00655933"/>
    <w:rsid w:val="006612CB"/>
    <w:rsid w:val="00661866"/>
    <w:rsid w:val="00691EC7"/>
    <w:rsid w:val="006F4CEC"/>
    <w:rsid w:val="00723F79"/>
    <w:rsid w:val="00853089"/>
    <w:rsid w:val="008A5325"/>
    <w:rsid w:val="008B3718"/>
    <w:rsid w:val="008B5824"/>
    <w:rsid w:val="008B7D44"/>
    <w:rsid w:val="008C1761"/>
    <w:rsid w:val="008F7999"/>
    <w:rsid w:val="009111A0"/>
    <w:rsid w:val="00961C52"/>
    <w:rsid w:val="009A33D2"/>
    <w:rsid w:val="009A6770"/>
    <w:rsid w:val="009B53B6"/>
    <w:rsid w:val="009E5816"/>
    <w:rsid w:val="009F0512"/>
    <w:rsid w:val="00A135A3"/>
    <w:rsid w:val="00A53CB8"/>
    <w:rsid w:val="00A706F2"/>
    <w:rsid w:val="00A837AD"/>
    <w:rsid w:val="00AC594B"/>
    <w:rsid w:val="00B02FA2"/>
    <w:rsid w:val="00B034C5"/>
    <w:rsid w:val="00B266D1"/>
    <w:rsid w:val="00B44578"/>
    <w:rsid w:val="00B5508F"/>
    <w:rsid w:val="00C26341"/>
    <w:rsid w:val="00C45EF7"/>
    <w:rsid w:val="00C57518"/>
    <w:rsid w:val="00C66C54"/>
    <w:rsid w:val="00C71426"/>
    <w:rsid w:val="00C84C7F"/>
    <w:rsid w:val="00C9775C"/>
    <w:rsid w:val="00CA463D"/>
    <w:rsid w:val="00D3173E"/>
    <w:rsid w:val="00D5167A"/>
    <w:rsid w:val="00D71824"/>
    <w:rsid w:val="00D80743"/>
    <w:rsid w:val="00D81BAF"/>
    <w:rsid w:val="00D8423F"/>
    <w:rsid w:val="00DE681F"/>
    <w:rsid w:val="00E04ECD"/>
    <w:rsid w:val="00E15E89"/>
    <w:rsid w:val="00E913F6"/>
    <w:rsid w:val="00EC3C05"/>
    <w:rsid w:val="00ED250C"/>
    <w:rsid w:val="00F4583C"/>
    <w:rsid w:val="00F46942"/>
    <w:rsid w:val="00F700B0"/>
    <w:rsid w:val="00F873C6"/>
    <w:rsid w:val="00FA7B63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948F41DF-F8BD-4713-B744-8D50482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E6D"/>
    <w:rPr>
      <w:rFonts w:ascii="Arial Narrow" w:hAnsi="Arial Narrow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A3E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A3E6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1A3E6D"/>
    <w:rPr>
      <w:color w:val="0000FF"/>
      <w:u w:val="single"/>
    </w:rPr>
  </w:style>
  <w:style w:type="paragraph" w:styleId="Datum">
    <w:name w:val="Date"/>
    <w:basedOn w:val="Standard"/>
    <w:next w:val="Standard"/>
    <w:semiHidden/>
    <w:rsid w:val="001A3E6D"/>
  </w:style>
  <w:style w:type="paragraph" w:styleId="Textkrper-Zeileneinzug">
    <w:name w:val="Body Text Indent"/>
    <w:basedOn w:val="Standard"/>
    <w:semiHidden/>
    <w:rsid w:val="001A3E6D"/>
    <w:pPr>
      <w:spacing w:after="120"/>
      <w:ind w:left="283"/>
    </w:pPr>
  </w:style>
  <w:style w:type="paragraph" w:styleId="Unterschrift">
    <w:name w:val="Signature"/>
    <w:basedOn w:val="Standard"/>
    <w:semiHidden/>
    <w:rsid w:val="001A3E6D"/>
    <w:pPr>
      <w:ind w:left="4252"/>
    </w:pPr>
  </w:style>
  <w:style w:type="paragraph" w:customStyle="1" w:styleId="Firmenunterschrift">
    <w:name w:val="Firmenunterschrift"/>
    <w:basedOn w:val="Unterschrift"/>
    <w:rsid w:val="001A3E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E08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F700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6322E4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TERSHEIME\QS\Qualit&#228;tshandbuch\13.%20Formulare_Vorlagen\13.11_Logo_neu\Briefvorlage_farbig_ab_Aug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Briefvorlage_farbig_ab_Aug2019.dotx</Template>
  <TotalTime>0</TotalTime>
  <Pages>1</Pages>
  <Words>244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</vt:lpstr>
    </vt:vector>
  </TitlesOfParts>
  <Company>Neuhausen am Rheinfall</Company>
  <LinksUpToDate>false</LinksUpToDate>
  <CharactersWithSpaces>2119</CharactersWithSpaces>
  <SharedDoc>false</SharedDoc>
  <HLinks>
    <vt:vector size="18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mailto:maria.duerr@neuhausen.ch</vt:lpwstr>
      </vt:variant>
      <vt:variant>
        <vt:lpwstr/>
      </vt:variant>
      <vt:variant>
        <vt:i4>4390983</vt:i4>
      </vt:variant>
      <vt:variant>
        <vt:i4>1024</vt:i4>
      </vt:variant>
      <vt:variant>
        <vt:i4>1025</vt:i4>
      </vt:variant>
      <vt:variant>
        <vt:i4>1</vt:i4>
      </vt:variant>
      <vt:variant>
        <vt:lpwstr>K:\WIN\MSOFFICE\CLIPART\GEMEINDE\gemeinde_neuhausen.tif</vt:lpwstr>
      </vt:variant>
      <vt:variant>
        <vt:lpwstr/>
      </vt:variant>
      <vt:variant>
        <vt:i4>3276877</vt:i4>
      </vt:variant>
      <vt:variant>
        <vt:i4>-1</vt:i4>
      </vt:variant>
      <vt:variant>
        <vt:i4>2049</vt:i4>
      </vt:variant>
      <vt:variant>
        <vt:i4>1</vt:i4>
      </vt:variant>
      <vt:variant>
        <vt:lpwstr>I:\GDEKANZL\Energielabel\Energiestadtlogo_Neuhausen_1.jpg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</dc:title>
  <dc:creator>Daniela Strebel Schmocker</dc:creator>
  <cp:lastModifiedBy>Strebel Schmocker Daniela</cp:lastModifiedBy>
  <cp:revision>7</cp:revision>
  <cp:lastPrinted>2020-05-10T12:26:00Z</cp:lastPrinted>
  <dcterms:created xsi:type="dcterms:W3CDTF">2020-05-10T12:15:00Z</dcterms:created>
  <dcterms:modified xsi:type="dcterms:W3CDTF">2020-05-11T09:43:00Z</dcterms:modified>
</cp:coreProperties>
</file>